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A313E" w14:textId="18FFD536" w:rsidR="00E11623" w:rsidRDefault="006D3BBD" w:rsidP="00473109">
      <w:pPr>
        <w:pStyle w:val="NoSpacing"/>
        <w:ind w:left="720"/>
        <w:jc w:val="center"/>
        <w:rPr>
          <w:rFonts w:ascii="Times New Roman" w:hAnsi="Times New Roman" w:cs="Times New Roman"/>
          <w:b/>
          <w:bCs/>
          <w:sz w:val="28"/>
          <w:szCs w:val="28"/>
        </w:rPr>
      </w:pPr>
      <w:r w:rsidRPr="00744B70">
        <w:rPr>
          <w:rFonts w:ascii="Times New Roman" w:hAnsi="Times New Roman" w:cs="Times New Roman"/>
          <w:b/>
          <w:bCs/>
          <w:sz w:val="28"/>
          <w:szCs w:val="28"/>
        </w:rPr>
        <w:t>Department Seminar, 2026</w:t>
      </w:r>
    </w:p>
    <w:p w14:paraId="46E84E44" w14:textId="1D31C283" w:rsidR="00473109" w:rsidRPr="00744B70" w:rsidRDefault="00473109" w:rsidP="00473109">
      <w:pPr>
        <w:pStyle w:val="NoSpacing"/>
        <w:ind w:left="720"/>
        <w:jc w:val="center"/>
        <w:rPr>
          <w:rFonts w:ascii="Times New Roman" w:hAnsi="Times New Roman" w:cs="Times New Roman"/>
          <w:b/>
          <w:bCs/>
          <w:sz w:val="28"/>
          <w:szCs w:val="28"/>
        </w:rPr>
      </w:pPr>
      <w:r>
        <w:rPr>
          <w:rFonts w:ascii="Times New Roman" w:hAnsi="Times New Roman" w:cs="Times New Roman"/>
          <w:b/>
          <w:bCs/>
          <w:sz w:val="28"/>
          <w:szCs w:val="28"/>
        </w:rPr>
        <w:t>Department of Economics</w:t>
      </w:r>
    </w:p>
    <w:p w14:paraId="3778CC1C" w14:textId="77777777" w:rsidR="006D3BBD" w:rsidRDefault="006D3BBD" w:rsidP="00E11623">
      <w:pPr>
        <w:pStyle w:val="NoSpacing"/>
        <w:jc w:val="both"/>
        <w:rPr>
          <w:rFonts w:ascii="Times New Roman" w:hAnsi="Times New Roman" w:cs="Times New Roman"/>
        </w:rPr>
      </w:pPr>
    </w:p>
    <w:p w14:paraId="2148DC50" w14:textId="666BB882" w:rsidR="00E11623" w:rsidRDefault="00E11623" w:rsidP="00D46EFE">
      <w:pPr>
        <w:pStyle w:val="NoSpacing"/>
        <w:ind w:left="-142"/>
        <w:jc w:val="both"/>
        <w:rPr>
          <w:rFonts w:ascii="Times New Roman" w:hAnsi="Times New Roman" w:cs="Times New Roman"/>
        </w:rPr>
      </w:pPr>
      <w:r>
        <w:rPr>
          <w:rFonts w:ascii="Times New Roman" w:hAnsi="Times New Roman" w:cs="Times New Roman"/>
        </w:rPr>
        <w:t>The Department of Economics, Govt Hrangbana College in collaboration with Research, Development and Project Committee, Govt Hrangbana College organized Annual department Seminar on 18</w:t>
      </w:r>
      <w:r w:rsidRPr="00E11623">
        <w:rPr>
          <w:rFonts w:ascii="Times New Roman" w:hAnsi="Times New Roman" w:cs="Times New Roman"/>
          <w:vertAlign w:val="superscript"/>
        </w:rPr>
        <w:t>th</w:t>
      </w:r>
      <w:r>
        <w:rPr>
          <w:rFonts w:ascii="Times New Roman" w:hAnsi="Times New Roman" w:cs="Times New Roman"/>
        </w:rPr>
        <w:t xml:space="preserve"> September, 2026 at the Golden Hall. The theme of the Seminar was “Exploring Contemporary Economic Issues-From Basic Economic principles to India’s Development”. </w:t>
      </w:r>
    </w:p>
    <w:p w14:paraId="4036BC87" w14:textId="475A6FB3" w:rsidR="00E11623" w:rsidRDefault="006C11D5" w:rsidP="00071835">
      <w:pPr>
        <w:pStyle w:val="NoSpacing"/>
        <w:tabs>
          <w:tab w:val="left" w:pos="8647"/>
        </w:tabs>
        <w:ind w:right="-563"/>
        <w:jc w:val="both"/>
        <w:rPr>
          <w:rFonts w:ascii="Times New Roman" w:hAnsi="Times New Roman" w:cs="Times New Roman"/>
        </w:rPr>
      </w:pPr>
      <w:r>
        <w:rPr>
          <w:noProof/>
        </w:rPr>
        <w:drawing>
          <wp:anchor distT="0" distB="0" distL="114300" distR="114300" simplePos="0" relativeHeight="251659264" behindDoc="0" locked="0" layoutInCell="1" allowOverlap="1" wp14:anchorId="2B93D2D8" wp14:editId="55BB6970">
            <wp:simplePos x="0" y="0"/>
            <wp:positionH relativeFrom="margin">
              <wp:align>right</wp:align>
            </wp:positionH>
            <wp:positionV relativeFrom="paragraph">
              <wp:posOffset>158115</wp:posOffset>
            </wp:positionV>
            <wp:extent cx="3140075" cy="2890520"/>
            <wp:effectExtent l="0" t="0" r="3175" b="5080"/>
            <wp:wrapSquare wrapText="bothSides"/>
            <wp:docPr id="20422915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40075" cy="2890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71AA9358" wp14:editId="04D206F6">
            <wp:simplePos x="0" y="0"/>
            <wp:positionH relativeFrom="margin">
              <wp:align>left</wp:align>
            </wp:positionH>
            <wp:positionV relativeFrom="paragraph">
              <wp:posOffset>176530</wp:posOffset>
            </wp:positionV>
            <wp:extent cx="3103245" cy="2908935"/>
            <wp:effectExtent l="0" t="0" r="1905" b="5715"/>
            <wp:wrapSquare wrapText="bothSides"/>
            <wp:docPr id="1120010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10561" cy="29161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8B7E65" w14:textId="1F902BDE" w:rsidR="00071835" w:rsidRDefault="00473109" w:rsidP="00E11623">
      <w:pPr>
        <w:pStyle w:val="NoSpacing"/>
        <w:jc w:val="both"/>
        <w:rPr>
          <w:rFonts w:ascii="Times New Roman" w:hAnsi="Times New Roman" w:cs="Times New Roman"/>
        </w:rPr>
      </w:pPr>
      <w:r>
        <w:rPr>
          <w:noProof/>
        </w:rPr>
        <w:drawing>
          <wp:anchor distT="0" distB="0" distL="114300" distR="114300" simplePos="0" relativeHeight="251660288" behindDoc="0" locked="0" layoutInCell="1" allowOverlap="1" wp14:anchorId="19BB8CB7" wp14:editId="1DDE11C3">
            <wp:simplePos x="0" y="0"/>
            <wp:positionH relativeFrom="margin">
              <wp:posOffset>-83127</wp:posOffset>
            </wp:positionH>
            <wp:positionV relativeFrom="paragraph">
              <wp:posOffset>3229263</wp:posOffset>
            </wp:positionV>
            <wp:extent cx="3130550" cy="2780030"/>
            <wp:effectExtent l="0" t="0" r="0" b="1270"/>
            <wp:wrapSquare wrapText="bothSides"/>
            <wp:docPr id="1412784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30550" cy="2780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56B619" w14:textId="737BF573" w:rsidR="006D3BBD" w:rsidRDefault="00473109" w:rsidP="00E11623">
      <w:pPr>
        <w:pStyle w:val="NoSpacing"/>
        <w:jc w:val="both"/>
        <w:rPr>
          <w:rFonts w:ascii="Times New Roman" w:hAnsi="Times New Roman" w:cs="Times New Roman"/>
        </w:rPr>
      </w:pPr>
      <w:r>
        <w:rPr>
          <w:noProof/>
        </w:rPr>
        <w:drawing>
          <wp:anchor distT="0" distB="0" distL="114300" distR="114300" simplePos="0" relativeHeight="251661312" behindDoc="0" locked="0" layoutInCell="1" allowOverlap="1" wp14:anchorId="699F16C6" wp14:editId="75842B4B">
            <wp:simplePos x="0" y="0"/>
            <wp:positionH relativeFrom="margin">
              <wp:align>right</wp:align>
            </wp:positionH>
            <wp:positionV relativeFrom="paragraph">
              <wp:posOffset>161463</wp:posOffset>
            </wp:positionV>
            <wp:extent cx="3075305" cy="2780030"/>
            <wp:effectExtent l="0" t="0" r="0" b="1270"/>
            <wp:wrapSquare wrapText="bothSides"/>
            <wp:docPr id="8671638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75305" cy="2780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724529" w14:textId="439A10D1" w:rsidR="00A22A82" w:rsidRDefault="00A22A82" w:rsidP="00E11623">
      <w:pPr>
        <w:pStyle w:val="NoSpacing"/>
        <w:jc w:val="both"/>
        <w:rPr>
          <w:rFonts w:ascii="Times New Roman" w:hAnsi="Times New Roman" w:cs="Times New Roman"/>
        </w:rPr>
      </w:pPr>
    </w:p>
    <w:p w14:paraId="7FDF14C6" w14:textId="42C0FC01" w:rsidR="00A22A82" w:rsidRDefault="00A22A82" w:rsidP="00E11623">
      <w:pPr>
        <w:pStyle w:val="NoSpacing"/>
        <w:jc w:val="both"/>
        <w:rPr>
          <w:rFonts w:ascii="Times New Roman" w:hAnsi="Times New Roman" w:cs="Times New Roman"/>
        </w:rPr>
      </w:pPr>
    </w:p>
    <w:p w14:paraId="508CB68D" w14:textId="6324BA4C" w:rsidR="00A22A82" w:rsidRDefault="00A22A82" w:rsidP="00E11623">
      <w:pPr>
        <w:pStyle w:val="NoSpacing"/>
        <w:jc w:val="both"/>
        <w:rPr>
          <w:rFonts w:ascii="Times New Roman" w:hAnsi="Times New Roman" w:cs="Times New Roman"/>
        </w:rPr>
      </w:pPr>
    </w:p>
    <w:p w14:paraId="6B5FF98B" w14:textId="4EC34897" w:rsidR="00A22A82" w:rsidRDefault="00A22A82" w:rsidP="00E11623">
      <w:pPr>
        <w:pStyle w:val="NoSpacing"/>
        <w:jc w:val="both"/>
        <w:rPr>
          <w:rFonts w:ascii="Times New Roman" w:hAnsi="Times New Roman" w:cs="Times New Roman"/>
        </w:rPr>
      </w:pPr>
    </w:p>
    <w:p w14:paraId="6B2A946E" w14:textId="7FC603E4" w:rsidR="00A22A82" w:rsidRDefault="00A22A82" w:rsidP="00E11623">
      <w:pPr>
        <w:pStyle w:val="NoSpacing"/>
        <w:jc w:val="both"/>
        <w:rPr>
          <w:rFonts w:ascii="Times New Roman" w:hAnsi="Times New Roman" w:cs="Times New Roman"/>
        </w:rPr>
      </w:pPr>
    </w:p>
    <w:p w14:paraId="5456836A" w14:textId="79C606F2" w:rsidR="00A22A82" w:rsidRDefault="00A22A82" w:rsidP="00E11623">
      <w:pPr>
        <w:pStyle w:val="NoSpacing"/>
        <w:jc w:val="both"/>
        <w:rPr>
          <w:rFonts w:ascii="Times New Roman" w:hAnsi="Times New Roman" w:cs="Times New Roman"/>
        </w:rPr>
      </w:pPr>
    </w:p>
    <w:p w14:paraId="0F9FC645" w14:textId="697C6247" w:rsidR="00A22A82" w:rsidRDefault="00A22A82" w:rsidP="00E11623">
      <w:pPr>
        <w:pStyle w:val="NoSpacing"/>
        <w:jc w:val="both"/>
        <w:rPr>
          <w:rFonts w:ascii="Times New Roman" w:hAnsi="Times New Roman" w:cs="Times New Roman"/>
        </w:rPr>
      </w:pPr>
    </w:p>
    <w:p w14:paraId="527A1436" w14:textId="0DEA73F0" w:rsidR="00A22A82" w:rsidRDefault="00A22A82" w:rsidP="00E11623">
      <w:pPr>
        <w:pStyle w:val="NoSpacing"/>
        <w:jc w:val="both"/>
        <w:rPr>
          <w:rFonts w:ascii="Times New Roman" w:hAnsi="Times New Roman" w:cs="Times New Roman"/>
        </w:rPr>
      </w:pPr>
    </w:p>
    <w:p w14:paraId="5A7FADCC" w14:textId="133CC8B1" w:rsidR="00A22A82" w:rsidRDefault="00A22A82" w:rsidP="00E11623">
      <w:pPr>
        <w:pStyle w:val="NoSpacing"/>
        <w:jc w:val="both"/>
        <w:rPr>
          <w:rFonts w:ascii="Times New Roman" w:hAnsi="Times New Roman" w:cs="Times New Roman"/>
        </w:rPr>
      </w:pPr>
    </w:p>
    <w:p w14:paraId="527191B0" w14:textId="6FFBCDA2" w:rsidR="00A22A82" w:rsidRDefault="00473109" w:rsidP="00E11623">
      <w:pPr>
        <w:pStyle w:val="NoSpacing"/>
        <w:jc w:val="both"/>
        <w:rPr>
          <w:rFonts w:ascii="Times New Roman" w:hAnsi="Times New Roman" w:cs="Times New Roman"/>
        </w:rPr>
      </w:pPr>
      <w:r>
        <w:rPr>
          <w:noProof/>
        </w:rPr>
        <w:drawing>
          <wp:anchor distT="0" distB="0" distL="114300" distR="114300" simplePos="0" relativeHeight="251662336" behindDoc="0" locked="0" layoutInCell="1" allowOverlap="1" wp14:anchorId="715F1783" wp14:editId="77CA9941">
            <wp:simplePos x="0" y="0"/>
            <wp:positionH relativeFrom="margin">
              <wp:align>left</wp:align>
            </wp:positionH>
            <wp:positionV relativeFrom="paragraph">
              <wp:posOffset>46182</wp:posOffset>
            </wp:positionV>
            <wp:extent cx="3066415" cy="2806700"/>
            <wp:effectExtent l="0" t="0" r="635" b="0"/>
            <wp:wrapSquare wrapText="bothSides"/>
            <wp:docPr id="4465156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66415" cy="2806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012EEC7F" wp14:editId="29A3463F">
            <wp:simplePos x="0" y="0"/>
            <wp:positionH relativeFrom="column">
              <wp:posOffset>3168015</wp:posOffset>
            </wp:positionH>
            <wp:positionV relativeFrom="paragraph">
              <wp:posOffset>31750</wp:posOffset>
            </wp:positionV>
            <wp:extent cx="3054985" cy="2788920"/>
            <wp:effectExtent l="0" t="0" r="0" b="0"/>
            <wp:wrapSquare wrapText="bothSides"/>
            <wp:docPr id="19685328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54985" cy="2788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3DBBCC" w14:textId="736ED054" w:rsidR="00A22A82" w:rsidRDefault="00A22A82" w:rsidP="00E11623">
      <w:pPr>
        <w:pStyle w:val="NoSpacing"/>
        <w:jc w:val="both"/>
        <w:rPr>
          <w:rFonts w:ascii="Times New Roman" w:hAnsi="Times New Roman" w:cs="Times New Roman"/>
        </w:rPr>
      </w:pPr>
    </w:p>
    <w:p w14:paraId="3E37F2B4" w14:textId="77777777" w:rsidR="00473109" w:rsidRDefault="00473109" w:rsidP="00E11623">
      <w:pPr>
        <w:pStyle w:val="NoSpacing"/>
        <w:jc w:val="both"/>
        <w:rPr>
          <w:rFonts w:ascii="Times New Roman" w:hAnsi="Times New Roman" w:cs="Times New Roman"/>
        </w:rPr>
      </w:pPr>
    </w:p>
    <w:p w14:paraId="14545631" w14:textId="77777777" w:rsidR="00473109" w:rsidRDefault="00473109" w:rsidP="00E11623">
      <w:pPr>
        <w:pStyle w:val="NoSpacing"/>
        <w:jc w:val="both"/>
        <w:rPr>
          <w:rFonts w:ascii="Times New Roman" w:hAnsi="Times New Roman" w:cs="Times New Roman"/>
        </w:rPr>
      </w:pPr>
    </w:p>
    <w:p w14:paraId="4E7A9D2E" w14:textId="77777777" w:rsidR="00473109" w:rsidRDefault="00473109" w:rsidP="00E11623">
      <w:pPr>
        <w:pStyle w:val="NoSpacing"/>
        <w:jc w:val="both"/>
        <w:rPr>
          <w:rFonts w:ascii="Times New Roman" w:hAnsi="Times New Roman" w:cs="Times New Roman"/>
        </w:rPr>
      </w:pPr>
    </w:p>
    <w:p w14:paraId="1C1107E1" w14:textId="027B47B5" w:rsidR="00071835" w:rsidRDefault="00071835" w:rsidP="00E11623">
      <w:pPr>
        <w:pStyle w:val="NoSpacing"/>
        <w:jc w:val="both"/>
        <w:rPr>
          <w:rFonts w:ascii="Times New Roman" w:hAnsi="Times New Roman" w:cs="Times New Roman"/>
        </w:rPr>
      </w:pPr>
      <w:r>
        <w:rPr>
          <w:rFonts w:ascii="Times New Roman" w:hAnsi="Times New Roman" w:cs="Times New Roman"/>
        </w:rPr>
        <w:t xml:space="preserve">The students were divided into 14 groups and each groups presented a paper on various economic topics. After each presentation, questions were raised by students and answered by the presenting groups. the seminar was very successful as it helped students improved their presentation skills and conceptual understanding of various economic issues. All the students and faculty members of the department actively participated and made the Programme a grand success. </w:t>
      </w:r>
    </w:p>
    <w:p w14:paraId="0615D33F" w14:textId="77777777" w:rsidR="00071835" w:rsidRDefault="00071835" w:rsidP="00E11623">
      <w:pPr>
        <w:pStyle w:val="NoSpacing"/>
        <w:jc w:val="both"/>
        <w:rPr>
          <w:rFonts w:ascii="Times New Roman" w:hAnsi="Times New Roman" w:cs="Times New Roman"/>
        </w:rPr>
      </w:pPr>
    </w:p>
    <w:p w14:paraId="0B116FDA" w14:textId="71323B92" w:rsidR="00071835" w:rsidRDefault="00071835" w:rsidP="00E11623">
      <w:pPr>
        <w:pStyle w:val="NoSpacing"/>
        <w:jc w:val="both"/>
        <w:rPr>
          <w:rFonts w:ascii="Times New Roman" w:hAnsi="Times New Roman" w:cs="Times New Roman"/>
        </w:rPr>
      </w:pPr>
      <w:r>
        <w:rPr>
          <w:rFonts w:ascii="Times New Roman" w:hAnsi="Times New Roman" w:cs="Times New Roman"/>
        </w:rPr>
        <w:t>Dr C.</w:t>
      </w:r>
      <w:r w:rsidR="00904F7B">
        <w:rPr>
          <w:rFonts w:ascii="Times New Roman" w:hAnsi="Times New Roman" w:cs="Times New Roman"/>
        </w:rPr>
        <w:t xml:space="preserve"> </w:t>
      </w:r>
      <w:r>
        <w:rPr>
          <w:rFonts w:ascii="Times New Roman" w:hAnsi="Times New Roman" w:cs="Times New Roman"/>
        </w:rPr>
        <w:t>Lalthantluangi</w:t>
      </w:r>
    </w:p>
    <w:p w14:paraId="20CBDC45" w14:textId="6B045BBD" w:rsidR="00071835" w:rsidRPr="00E11623" w:rsidRDefault="00071835" w:rsidP="00E11623">
      <w:pPr>
        <w:pStyle w:val="NoSpacing"/>
        <w:jc w:val="both"/>
        <w:rPr>
          <w:rFonts w:ascii="Times New Roman" w:hAnsi="Times New Roman" w:cs="Times New Roman"/>
        </w:rPr>
      </w:pPr>
      <w:r>
        <w:rPr>
          <w:rFonts w:ascii="Times New Roman" w:hAnsi="Times New Roman" w:cs="Times New Roman"/>
        </w:rPr>
        <w:t>DIO, Dept of Economics</w:t>
      </w:r>
    </w:p>
    <w:sectPr w:rsidR="00071835" w:rsidRPr="00E11623" w:rsidSect="006D3BBD">
      <w:pgSz w:w="12240" w:h="15840"/>
      <w:pgMar w:top="851" w:right="90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2856C9"/>
    <w:multiLevelType w:val="hybridMultilevel"/>
    <w:tmpl w:val="38266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2739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623"/>
    <w:rsid w:val="00013D56"/>
    <w:rsid w:val="00071835"/>
    <w:rsid w:val="00187FAE"/>
    <w:rsid w:val="003B6A85"/>
    <w:rsid w:val="00473109"/>
    <w:rsid w:val="006C11D5"/>
    <w:rsid w:val="006D3BBD"/>
    <w:rsid w:val="00744B70"/>
    <w:rsid w:val="007E198D"/>
    <w:rsid w:val="00904F7B"/>
    <w:rsid w:val="009454F9"/>
    <w:rsid w:val="009A32CB"/>
    <w:rsid w:val="00A02878"/>
    <w:rsid w:val="00A22A82"/>
    <w:rsid w:val="00D46EFE"/>
    <w:rsid w:val="00D5362D"/>
    <w:rsid w:val="00D73784"/>
    <w:rsid w:val="00DE0F5A"/>
    <w:rsid w:val="00E11623"/>
    <w:rsid w:val="00E91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66D89"/>
  <w15:chartTrackingRefBased/>
  <w15:docId w15:val="{AC20F62C-CFF4-45C6-A422-7DEC796A8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6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16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16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16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16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16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6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6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6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6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16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16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16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16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16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6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6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623"/>
    <w:rPr>
      <w:rFonts w:eastAsiaTheme="majorEastAsia" w:cstheme="majorBidi"/>
      <w:color w:val="272727" w:themeColor="text1" w:themeTint="D8"/>
    </w:rPr>
  </w:style>
  <w:style w:type="paragraph" w:styleId="Title">
    <w:name w:val="Title"/>
    <w:basedOn w:val="Normal"/>
    <w:next w:val="Normal"/>
    <w:link w:val="TitleChar"/>
    <w:uiPriority w:val="10"/>
    <w:qFormat/>
    <w:rsid w:val="00E116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6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6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6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623"/>
    <w:pPr>
      <w:spacing w:before="160"/>
      <w:jc w:val="center"/>
    </w:pPr>
    <w:rPr>
      <w:i/>
      <w:iCs/>
      <w:color w:val="404040" w:themeColor="text1" w:themeTint="BF"/>
    </w:rPr>
  </w:style>
  <w:style w:type="character" w:customStyle="1" w:styleId="QuoteChar">
    <w:name w:val="Quote Char"/>
    <w:basedOn w:val="DefaultParagraphFont"/>
    <w:link w:val="Quote"/>
    <w:uiPriority w:val="29"/>
    <w:rsid w:val="00E11623"/>
    <w:rPr>
      <w:i/>
      <w:iCs/>
      <w:color w:val="404040" w:themeColor="text1" w:themeTint="BF"/>
    </w:rPr>
  </w:style>
  <w:style w:type="paragraph" w:styleId="ListParagraph">
    <w:name w:val="List Paragraph"/>
    <w:basedOn w:val="Normal"/>
    <w:uiPriority w:val="34"/>
    <w:qFormat/>
    <w:rsid w:val="00E11623"/>
    <w:pPr>
      <w:ind w:left="720"/>
      <w:contextualSpacing/>
    </w:pPr>
  </w:style>
  <w:style w:type="character" w:styleId="IntenseEmphasis">
    <w:name w:val="Intense Emphasis"/>
    <w:basedOn w:val="DefaultParagraphFont"/>
    <w:uiPriority w:val="21"/>
    <w:qFormat/>
    <w:rsid w:val="00E11623"/>
    <w:rPr>
      <w:i/>
      <w:iCs/>
      <w:color w:val="2F5496" w:themeColor="accent1" w:themeShade="BF"/>
    </w:rPr>
  </w:style>
  <w:style w:type="paragraph" w:styleId="IntenseQuote">
    <w:name w:val="Intense Quote"/>
    <w:basedOn w:val="Normal"/>
    <w:next w:val="Normal"/>
    <w:link w:val="IntenseQuoteChar"/>
    <w:uiPriority w:val="30"/>
    <w:qFormat/>
    <w:rsid w:val="00E116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1623"/>
    <w:rPr>
      <w:i/>
      <w:iCs/>
      <w:color w:val="2F5496" w:themeColor="accent1" w:themeShade="BF"/>
    </w:rPr>
  </w:style>
  <w:style w:type="character" w:styleId="IntenseReference">
    <w:name w:val="Intense Reference"/>
    <w:basedOn w:val="DefaultParagraphFont"/>
    <w:uiPriority w:val="32"/>
    <w:qFormat/>
    <w:rsid w:val="00E11623"/>
    <w:rPr>
      <w:b/>
      <w:bCs/>
      <w:smallCaps/>
      <w:color w:val="2F5496" w:themeColor="accent1" w:themeShade="BF"/>
      <w:spacing w:val="5"/>
    </w:rPr>
  </w:style>
  <w:style w:type="paragraph" w:styleId="NoSpacing">
    <w:name w:val="No Spacing"/>
    <w:uiPriority w:val="1"/>
    <w:qFormat/>
    <w:rsid w:val="00E116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 /><Relationship Id="rId3" Type="http://schemas.openxmlformats.org/officeDocument/2006/relationships/settings" Target="settings.xml" /><Relationship Id="rId7" Type="http://schemas.openxmlformats.org/officeDocument/2006/relationships/image" Target="media/image3.jpeg"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11" Type="http://schemas.openxmlformats.org/officeDocument/2006/relationships/fontTable" Target="fontTable.xml" /><Relationship Id="rId5" Type="http://schemas.openxmlformats.org/officeDocument/2006/relationships/image" Target="media/image1.jpeg" /><Relationship Id="rId10" Type="http://schemas.openxmlformats.org/officeDocument/2006/relationships/image" Target="media/image6.jpeg" /><Relationship Id="rId4" Type="http://schemas.openxmlformats.org/officeDocument/2006/relationships/webSettings" Target="webSettings.xml" /><Relationship Id="rId9" Type="http://schemas.openxmlformats.org/officeDocument/2006/relationships/image" Target="media/image5.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clalthan281@gmail.com</cp:lastModifiedBy>
  <cp:revision>2</cp:revision>
  <dcterms:created xsi:type="dcterms:W3CDTF">2026-09-22T09:23:00Z</dcterms:created>
  <dcterms:modified xsi:type="dcterms:W3CDTF">2026-09-22T09:23:00Z</dcterms:modified>
</cp:coreProperties>
</file>